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51527A" w14:textId="77777777" w:rsidR="001001B4" w:rsidRPr="00B33F23" w:rsidRDefault="001001B4" w:rsidP="006A0A0C">
      <w:pPr>
        <w:spacing w:after="0"/>
        <w:ind w:firstLine="426"/>
        <w:rPr>
          <w:b/>
          <w:sz w:val="26"/>
          <w:szCs w:val="26"/>
        </w:rPr>
      </w:pPr>
    </w:p>
    <w:p w14:paraId="09470686" w14:textId="4900842D" w:rsidR="000D7DF0" w:rsidRPr="00B33F23" w:rsidRDefault="000D7DF0" w:rsidP="006A0A0C">
      <w:pPr>
        <w:spacing w:after="0"/>
        <w:ind w:firstLine="426"/>
        <w:jc w:val="center"/>
        <w:rPr>
          <w:b/>
          <w:sz w:val="26"/>
          <w:szCs w:val="26"/>
        </w:rPr>
      </w:pPr>
      <w:r w:rsidRPr="00B33F23">
        <w:rPr>
          <w:b/>
          <w:sz w:val="26"/>
          <w:szCs w:val="26"/>
        </w:rPr>
        <w:t xml:space="preserve">NỘI DUNG </w:t>
      </w:r>
      <w:r w:rsidR="003D6E34" w:rsidRPr="00B33F23">
        <w:rPr>
          <w:b/>
          <w:sz w:val="26"/>
          <w:szCs w:val="26"/>
        </w:rPr>
        <w:t>ÔN TẬP</w:t>
      </w:r>
      <w:r w:rsidRPr="00B33F23">
        <w:rPr>
          <w:b/>
          <w:sz w:val="26"/>
          <w:szCs w:val="26"/>
        </w:rPr>
        <w:t xml:space="preserve"> CUỐI KỲ </w:t>
      </w:r>
      <w:r w:rsidR="004D7313" w:rsidRPr="00B33F23">
        <w:rPr>
          <w:b/>
          <w:color w:val="FF0000"/>
          <w:sz w:val="26"/>
          <w:szCs w:val="26"/>
        </w:rPr>
        <w:t>II</w:t>
      </w:r>
      <w:r w:rsidRPr="00B33F23">
        <w:rPr>
          <w:b/>
          <w:sz w:val="26"/>
          <w:szCs w:val="26"/>
        </w:rPr>
        <w:t xml:space="preserve"> - NĂM HỌC 2021-2022</w:t>
      </w:r>
    </w:p>
    <w:p w14:paraId="11042012" w14:textId="32081148" w:rsidR="0044591E" w:rsidRDefault="0044591E" w:rsidP="006A0A0C">
      <w:pPr>
        <w:spacing w:after="0"/>
        <w:ind w:firstLine="426"/>
        <w:jc w:val="center"/>
        <w:rPr>
          <w:b/>
          <w:color w:val="FF0000"/>
          <w:sz w:val="26"/>
          <w:szCs w:val="26"/>
        </w:rPr>
      </w:pPr>
      <w:r w:rsidRPr="00B33F23">
        <w:rPr>
          <w:b/>
          <w:sz w:val="26"/>
          <w:szCs w:val="26"/>
        </w:rPr>
        <w:t xml:space="preserve">MÔN: </w:t>
      </w:r>
      <w:r w:rsidR="004D7313" w:rsidRPr="00B33F23">
        <w:rPr>
          <w:b/>
          <w:color w:val="FF0000"/>
          <w:sz w:val="26"/>
          <w:szCs w:val="26"/>
        </w:rPr>
        <w:t>HÓA 10</w:t>
      </w:r>
    </w:p>
    <w:p w14:paraId="7F34FA6A" w14:textId="77777777" w:rsidR="00355B7D" w:rsidRPr="00355B7D" w:rsidRDefault="00355B7D" w:rsidP="00355B7D">
      <w:pPr>
        <w:spacing w:after="0" w:line="240" w:lineRule="auto"/>
        <w:jc w:val="center"/>
        <w:rPr>
          <w:i/>
          <w:spacing w:val="-6"/>
          <w:sz w:val="26"/>
          <w:szCs w:val="24"/>
        </w:rPr>
      </w:pPr>
      <w:r w:rsidRPr="00355B7D">
        <w:rPr>
          <w:i/>
          <w:spacing w:val="-6"/>
          <w:sz w:val="26"/>
          <w:szCs w:val="24"/>
        </w:rPr>
        <w:t>(Kèm theo Công văn số 636/SGDĐT-</w:t>
      </w:r>
      <w:proofErr w:type="spellStart"/>
      <w:r w:rsidRPr="00355B7D">
        <w:rPr>
          <w:i/>
          <w:spacing w:val="-6"/>
          <w:sz w:val="26"/>
          <w:szCs w:val="24"/>
        </w:rPr>
        <w:t>GDTrH</w:t>
      </w:r>
      <w:proofErr w:type="spellEnd"/>
      <w:r w:rsidRPr="00355B7D">
        <w:rPr>
          <w:i/>
          <w:spacing w:val="-6"/>
          <w:sz w:val="26"/>
          <w:szCs w:val="24"/>
        </w:rPr>
        <w:t xml:space="preserve"> ngày 08/4/2022 của Sở GDĐT Quảng Nam)</w:t>
      </w:r>
    </w:p>
    <w:p w14:paraId="7A8BD5B6" w14:textId="77777777" w:rsidR="00355B7D" w:rsidRPr="00B33F23" w:rsidRDefault="00355B7D" w:rsidP="006A0A0C">
      <w:pPr>
        <w:spacing w:after="0"/>
        <w:ind w:firstLine="426"/>
        <w:jc w:val="center"/>
        <w:rPr>
          <w:b/>
          <w:color w:val="FF0000"/>
          <w:sz w:val="26"/>
          <w:szCs w:val="26"/>
        </w:rPr>
      </w:pPr>
      <w:bookmarkStart w:id="0" w:name="_GoBack"/>
      <w:bookmarkEnd w:id="0"/>
    </w:p>
    <w:p w14:paraId="664F04BD" w14:textId="77777777" w:rsidR="00766BA1" w:rsidRPr="00B33F23" w:rsidRDefault="00B24638" w:rsidP="009D0657">
      <w:pPr>
        <w:spacing w:before="40" w:after="0" w:line="240" w:lineRule="auto"/>
        <w:ind w:firstLine="709"/>
        <w:jc w:val="both"/>
        <w:rPr>
          <w:b/>
          <w:color w:val="FF0000"/>
          <w:sz w:val="26"/>
          <w:szCs w:val="26"/>
        </w:rPr>
      </w:pPr>
      <w:r w:rsidRPr="00B33F23">
        <w:rPr>
          <w:b/>
          <w:color w:val="FF0000"/>
          <w:sz w:val="26"/>
          <w:szCs w:val="26"/>
        </w:rPr>
        <w:t>A</w:t>
      </w:r>
      <w:r w:rsidR="00766BA1" w:rsidRPr="00B33F23">
        <w:rPr>
          <w:b/>
          <w:color w:val="FF0000"/>
          <w:sz w:val="26"/>
          <w:szCs w:val="26"/>
        </w:rPr>
        <w:t>. TRẮC NGHIỆM</w:t>
      </w:r>
    </w:p>
    <w:p w14:paraId="4B3873E4" w14:textId="77777777" w:rsidR="006A0A0C" w:rsidRPr="00B33F23" w:rsidRDefault="004D7313" w:rsidP="009D0657">
      <w:pPr>
        <w:autoSpaceDE w:val="0"/>
        <w:autoSpaceDN w:val="0"/>
        <w:adjustRightInd w:val="0"/>
        <w:spacing w:before="40" w:after="0" w:line="240" w:lineRule="auto"/>
        <w:ind w:firstLine="709"/>
        <w:jc w:val="both"/>
        <w:rPr>
          <w:rFonts w:eastAsia="Times New Roman"/>
          <w:b/>
          <w:bCs/>
          <w:color w:val="000000"/>
          <w:sz w:val="26"/>
          <w:szCs w:val="26"/>
        </w:rPr>
      </w:pPr>
      <w:r w:rsidRPr="00B33F23">
        <w:rPr>
          <w:rFonts w:eastAsia="Times New Roman"/>
          <w:b/>
          <w:bCs/>
          <w:color w:val="000000"/>
          <w:sz w:val="26"/>
          <w:szCs w:val="26"/>
        </w:rPr>
        <w:t>I. CHƯƠNG HALOGEN</w:t>
      </w:r>
    </w:p>
    <w:p w14:paraId="088115F0" w14:textId="586C3BA1" w:rsidR="006A0A0C" w:rsidRPr="00B33F23" w:rsidRDefault="00DA6C0A" w:rsidP="009D0657">
      <w:pPr>
        <w:autoSpaceDE w:val="0"/>
        <w:autoSpaceDN w:val="0"/>
        <w:adjustRightInd w:val="0"/>
        <w:spacing w:before="40" w:after="0" w:line="240" w:lineRule="auto"/>
        <w:ind w:firstLine="709"/>
        <w:jc w:val="both"/>
        <w:rPr>
          <w:rFonts w:eastAsia="Times New Roman"/>
          <w:b/>
          <w:bCs/>
          <w:color w:val="000000"/>
          <w:sz w:val="26"/>
          <w:szCs w:val="26"/>
        </w:rPr>
      </w:pPr>
      <w:r w:rsidRPr="00B33F23">
        <w:rPr>
          <w:sz w:val="26"/>
          <w:szCs w:val="26"/>
        </w:rPr>
        <w:t>- Nêu được cấu hình electron nguyên tử,</w:t>
      </w:r>
      <w:r w:rsidR="008F5899" w:rsidRPr="00B33F23">
        <w:rPr>
          <w:sz w:val="26"/>
          <w:szCs w:val="26"/>
        </w:rPr>
        <w:t xml:space="preserve"> các nguyên tố thuộc nhóm halogen,</w:t>
      </w:r>
      <w:r w:rsidRPr="00B33F23">
        <w:rPr>
          <w:sz w:val="26"/>
          <w:szCs w:val="26"/>
        </w:rPr>
        <w:t xml:space="preserve"> cấu tạo phân tử, sự biến đổi tính chất vật lí, hóa học của các đơn chất</w:t>
      </w:r>
      <w:r w:rsidR="008F5899" w:rsidRPr="00B33F23">
        <w:rPr>
          <w:sz w:val="26"/>
          <w:szCs w:val="26"/>
        </w:rPr>
        <w:t xml:space="preserve"> </w:t>
      </w:r>
      <w:r w:rsidRPr="00B33F23">
        <w:rPr>
          <w:sz w:val="26"/>
          <w:szCs w:val="26"/>
        </w:rPr>
        <w:t>halogen.</w:t>
      </w:r>
    </w:p>
    <w:p w14:paraId="2A3014F3" w14:textId="6547A490" w:rsidR="00DA6C0A" w:rsidRPr="00B33F23" w:rsidRDefault="00DA6C0A" w:rsidP="009D0657">
      <w:pPr>
        <w:spacing w:before="40" w:after="0" w:line="240" w:lineRule="auto"/>
        <w:ind w:firstLine="709"/>
        <w:jc w:val="both"/>
        <w:rPr>
          <w:sz w:val="26"/>
          <w:szCs w:val="26"/>
        </w:rPr>
      </w:pPr>
      <w:r w:rsidRPr="00B33F23">
        <w:rPr>
          <w:sz w:val="26"/>
          <w:szCs w:val="26"/>
        </w:rPr>
        <w:t>- Nêu được tính chất vật lí, hóa học, điều chế của các đơn chất và hợp chất halogen.</w:t>
      </w:r>
    </w:p>
    <w:p w14:paraId="61CA5A83" w14:textId="39B5E9C8" w:rsidR="00FD505A" w:rsidRPr="00B33F23" w:rsidRDefault="00FD505A" w:rsidP="009D0657">
      <w:pPr>
        <w:spacing w:before="40" w:after="0" w:line="240" w:lineRule="auto"/>
        <w:ind w:firstLine="709"/>
        <w:jc w:val="both"/>
        <w:rPr>
          <w:sz w:val="26"/>
          <w:szCs w:val="26"/>
        </w:rPr>
      </w:pPr>
      <w:r w:rsidRPr="00B33F23">
        <w:rPr>
          <w:sz w:val="26"/>
          <w:szCs w:val="26"/>
        </w:rPr>
        <w:t>- Giải thích được 1 số tính chất của đơn chất và hợp chất halogen.</w:t>
      </w:r>
    </w:p>
    <w:p w14:paraId="017816CC" w14:textId="19C9B773" w:rsidR="008F5899" w:rsidRPr="00B33F23" w:rsidRDefault="008F5899" w:rsidP="009D0657">
      <w:pPr>
        <w:spacing w:before="40" w:after="0" w:line="240" w:lineRule="auto"/>
        <w:ind w:firstLine="709"/>
        <w:jc w:val="both"/>
        <w:rPr>
          <w:bCs/>
          <w:sz w:val="26"/>
          <w:szCs w:val="26"/>
          <w:lang w:val="it-IT"/>
        </w:rPr>
      </w:pPr>
      <w:r w:rsidRPr="00B33F23">
        <w:rPr>
          <w:bCs/>
          <w:sz w:val="26"/>
          <w:szCs w:val="26"/>
          <w:lang w:val="it-IT"/>
        </w:rPr>
        <w:t>- Giải được các bài tập đơn giản liên quan đến tính chất hóa học và điều chế halogen</w:t>
      </w:r>
    </w:p>
    <w:p w14:paraId="09D3AAD1" w14:textId="714C5D9B" w:rsidR="004D7313" w:rsidRPr="00B33F23" w:rsidRDefault="004D7313" w:rsidP="009D0657">
      <w:pPr>
        <w:autoSpaceDE w:val="0"/>
        <w:autoSpaceDN w:val="0"/>
        <w:adjustRightInd w:val="0"/>
        <w:spacing w:before="40" w:after="0" w:line="240" w:lineRule="auto"/>
        <w:ind w:firstLine="709"/>
        <w:jc w:val="both"/>
        <w:rPr>
          <w:rFonts w:eastAsia="Times New Roman"/>
          <w:b/>
          <w:bCs/>
          <w:color w:val="000000"/>
          <w:sz w:val="26"/>
          <w:szCs w:val="26"/>
          <w:lang w:val="it-IT"/>
        </w:rPr>
      </w:pPr>
      <w:r w:rsidRPr="00B33F23">
        <w:rPr>
          <w:rFonts w:eastAsia="Times New Roman"/>
          <w:b/>
          <w:bCs/>
          <w:color w:val="000000"/>
          <w:sz w:val="26"/>
          <w:szCs w:val="26"/>
          <w:lang w:val="it-IT"/>
        </w:rPr>
        <w:t>II. CHƯƠNG OXI- LƯU HUỲNH</w:t>
      </w:r>
    </w:p>
    <w:p w14:paraId="19AB2D20" w14:textId="77777777" w:rsidR="009D6DE4" w:rsidRPr="00B33F23" w:rsidRDefault="0019494B" w:rsidP="009D0657">
      <w:pPr>
        <w:spacing w:before="40" w:after="0" w:line="240" w:lineRule="auto"/>
        <w:ind w:firstLine="709"/>
        <w:jc w:val="both"/>
        <w:rPr>
          <w:sz w:val="26"/>
          <w:szCs w:val="26"/>
          <w:lang w:val="it-IT"/>
        </w:rPr>
      </w:pPr>
      <w:r w:rsidRPr="00B33F23">
        <w:rPr>
          <w:sz w:val="26"/>
          <w:szCs w:val="26"/>
          <w:lang w:val="it-IT"/>
        </w:rPr>
        <w:t>- Nêu được</w:t>
      </w:r>
      <w:r w:rsidR="009D6DE4" w:rsidRPr="00B33F23">
        <w:rPr>
          <w:sz w:val="26"/>
          <w:szCs w:val="26"/>
          <w:lang w:val="it-IT"/>
        </w:rPr>
        <w:t>:</w:t>
      </w:r>
    </w:p>
    <w:p w14:paraId="5AA081BF" w14:textId="009406CA" w:rsidR="009D6DE4" w:rsidRPr="00B33F23" w:rsidRDefault="009D6DE4" w:rsidP="00C40DA3">
      <w:pPr>
        <w:spacing w:before="40" w:after="0" w:line="240" w:lineRule="auto"/>
        <w:ind w:left="720" w:firstLine="720"/>
        <w:jc w:val="both"/>
        <w:rPr>
          <w:sz w:val="26"/>
          <w:szCs w:val="26"/>
          <w:lang w:val="it-IT"/>
        </w:rPr>
      </w:pPr>
      <w:r w:rsidRPr="00B33F23">
        <w:rPr>
          <w:sz w:val="26"/>
          <w:szCs w:val="26"/>
          <w:lang w:val="it-IT"/>
        </w:rPr>
        <w:t>+ C</w:t>
      </w:r>
      <w:r w:rsidR="0019494B" w:rsidRPr="00B33F23">
        <w:rPr>
          <w:sz w:val="26"/>
          <w:szCs w:val="26"/>
          <w:lang w:val="it-IT"/>
        </w:rPr>
        <w:t>ông thức hóa học của chất từ tên gọi và ngược lại.</w:t>
      </w:r>
    </w:p>
    <w:p w14:paraId="752006D6" w14:textId="40813CBC" w:rsidR="0019494B" w:rsidRPr="00B33F23" w:rsidRDefault="009D6DE4" w:rsidP="00C40DA3">
      <w:pPr>
        <w:spacing w:before="40" w:after="0" w:line="240" w:lineRule="auto"/>
        <w:ind w:left="720" w:firstLine="720"/>
        <w:jc w:val="both"/>
        <w:rPr>
          <w:sz w:val="26"/>
          <w:szCs w:val="26"/>
          <w:lang w:val="it-IT"/>
        </w:rPr>
      </w:pPr>
      <w:r w:rsidRPr="00B33F23">
        <w:rPr>
          <w:sz w:val="26"/>
          <w:szCs w:val="26"/>
          <w:lang w:val="it-IT"/>
        </w:rPr>
        <w:t>+ Tính chất vật lí, tính chất hóa học, cách điều chế, ứng dụng của các chất.</w:t>
      </w:r>
    </w:p>
    <w:p w14:paraId="19AFF5BA" w14:textId="12218EA1" w:rsidR="006A0A0C" w:rsidRPr="00B33F23" w:rsidRDefault="009D6DE4" w:rsidP="009D0657">
      <w:pPr>
        <w:spacing w:before="40" w:after="0" w:line="240" w:lineRule="auto"/>
        <w:ind w:firstLine="709"/>
        <w:jc w:val="both"/>
        <w:rPr>
          <w:sz w:val="26"/>
          <w:szCs w:val="26"/>
          <w:lang w:val="it-IT"/>
        </w:rPr>
      </w:pPr>
      <w:r w:rsidRPr="00B33F23">
        <w:rPr>
          <w:sz w:val="26"/>
          <w:szCs w:val="26"/>
          <w:lang w:val="it-IT"/>
        </w:rPr>
        <w:t xml:space="preserve">- </w:t>
      </w:r>
      <w:r w:rsidR="0019494B" w:rsidRPr="00B33F23">
        <w:rPr>
          <w:sz w:val="26"/>
          <w:szCs w:val="26"/>
          <w:lang w:val="it-IT"/>
        </w:rPr>
        <w:t>Xác định được các chất phản ứng và không phản ứng với lưu huỳnh và hợp chất.</w:t>
      </w:r>
    </w:p>
    <w:p w14:paraId="26DA3477" w14:textId="2C134347" w:rsidR="009D6DE4" w:rsidRPr="00B33F23" w:rsidRDefault="009D6DE4" w:rsidP="009D0657">
      <w:pPr>
        <w:spacing w:before="40" w:after="0" w:line="240" w:lineRule="auto"/>
        <w:ind w:firstLine="709"/>
        <w:jc w:val="both"/>
        <w:rPr>
          <w:sz w:val="26"/>
          <w:szCs w:val="26"/>
          <w:lang w:val="it-IT"/>
        </w:rPr>
      </w:pPr>
      <w:r w:rsidRPr="00B33F23">
        <w:rPr>
          <w:sz w:val="26"/>
          <w:szCs w:val="26"/>
          <w:lang w:val="it-IT"/>
        </w:rPr>
        <w:t>- Nêu hiện tượng, giải thích, viết phương trình hóa học minh họa cho tính chất hóa học của các chất.</w:t>
      </w:r>
    </w:p>
    <w:p w14:paraId="7A08BEC0" w14:textId="66DDC9CE" w:rsidR="009D6DE4" w:rsidRPr="00B33F23" w:rsidRDefault="009D6DE4" w:rsidP="009D0657">
      <w:pPr>
        <w:spacing w:before="40" w:after="0" w:line="240" w:lineRule="auto"/>
        <w:ind w:firstLine="709"/>
        <w:jc w:val="both"/>
        <w:rPr>
          <w:sz w:val="26"/>
          <w:szCs w:val="26"/>
          <w:lang w:val="it-IT"/>
        </w:rPr>
      </w:pPr>
      <w:r w:rsidRPr="00B33F23">
        <w:rPr>
          <w:sz w:val="26"/>
          <w:szCs w:val="26"/>
          <w:lang w:val="it-IT"/>
        </w:rPr>
        <w:t>- Phân biệt được các chất thông qua tính chất vật lý và bằng phương pháp học.</w:t>
      </w:r>
    </w:p>
    <w:p w14:paraId="34E70B39" w14:textId="6B2C6492" w:rsidR="009D6DE4" w:rsidRPr="00B33F23" w:rsidRDefault="009D6DE4" w:rsidP="009D0657">
      <w:pPr>
        <w:spacing w:before="40" w:after="0" w:line="240" w:lineRule="auto"/>
        <w:ind w:firstLine="709"/>
        <w:jc w:val="both"/>
        <w:rPr>
          <w:sz w:val="26"/>
          <w:szCs w:val="26"/>
          <w:lang w:val="it-IT"/>
        </w:rPr>
      </w:pPr>
      <w:r w:rsidRPr="00B33F23">
        <w:rPr>
          <w:sz w:val="26"/>
          <w:szCs w:val="26"/>
          <w:lang w:val="it-IT"/>
        </w:rPr>
        <w:t>- Giải các bài tập kim loại, oxit kim loại, hỗn hợp kim loại tác dụng với H</w:t>
      </w:r>
      <w:r w:rsidRPr="00B33F23">
        <w:rPr>
          <w:sz w:val="26"/>
          <w:szCs w:val="26"/>
          <w:vertAlign w:val="subscript"/>
          <w:lang w:val="it-IT"/>
        </w:rPr>
        <w:t>2</w:t>
      </w:r>
      <w:r w:rsidRPr="00B33F23">
        <w:rPr>
          <w:sz w:val="26"/>
          <w:szCs w:val="26"/>
          <w:lang w:val="it-IT"/>
        </w:rPr>
        <w:t>SO</w:t>
      </w:r>
      <w:r w:rsidRPr="00B33F23">
        <w:rPr>
          <w:sz w:val="26"/>
          <w:szCs w:val="26"/>
          <w:vertAlign w:val="subscript"/>
          <w:lang w:val="it-IT"/>
        </w:rPr>
        <w:t>4</w:t>
      </w:r>
      <w:r w:rsidR="0047413B" w:rsidRPr="00B33F23">
        <w:rPr>
          <w:sz w:val="26"/>
          <w:szCs w:val="26"/>
          <w:lang w:val="it-IT"/>
        </w:rPr>
        <w:t>;</w:t>
      </w:r>
      <w:r w:rsidRPr="00B33F23">
        <w:rPr>
          <w:sz w:val="26"/>
          <w:szCs w:val="26"/>
          <w:lang w:val="it-IT"/>
        </w:rPr>
        <w:t xml:space="preserve"> bài tập </w:t>
      </w:r>
      <w:r w:rsidR="00B33F23">
        <w:rPr>
          <w:sz w:val="26"/>
          <w:szCs w:val="26"/>
          <w:lang w:val="it-IT"/>
        </w:rPr>
        <w:t>sản xuất H</w:t>
      </w:r>
      <w:r w:rsidR="00B33F23">
        <w:rPr>
          <w:sz w:val="26"/>
          <w:szCs w:val="26"/>
          <w:vertAlign w:val="subscript"/>
          <w:lang w:val="it-IT"/>
        </w:rPr>
        <w:t>2</w:t>
      </w:r>
      <w:r w:rsidR="00B33F23">
        <w:rPr>
          <w:sz w:val="26"/>
          <w:szCs w:val="26"/>
          <w:lang w:val="it-IT"/>
        </w:rPr>
        <w:t>SO</w:t>
      </w:r>
      <w:r w:rsidR="00B33F23">
        <w:rPr>
          <w:sz w:val="26"/>
          <w:szCs w:val="26"/>
          <w:vertAlign w:val="subscript"/>
          <w:lang w:val="it-IT"/>
        </w:rPr>
        <w:t>4</w:t>
      </w:r>
      <w:r w:rsidR="00B33F23">
        <w:rPr>
          <w:sz w:val="26"/>
          <w:szCs w:val="26"/>
          <w:lang w:val="it-IT"/>
        </w:rPr>
        <w:t xml:space="preserve"> có hiệu suất</w:t>
      </w:r>
      <w:r w:rsidRPr="00B33F23">
        <w:rPr>
          <w:sz w:val="26"/>
          <w:szCs w:val="26"/>
          <w:lang w:val="it-IT"/>
        </w:rPr>
        <w:t>.</w:t>
      </w:r>
    </w:p>
    <w:p w14:paraId="5BEC3334" w14:textId="4339907D" w:rsidR="004D7313" w:rsidRPr="00B33F23" w:rsidRDefault="004D7313" w:rsidP="009D0657">
      <w:pPr>
        <w:autoSpaceDE w:val="0"/>
        <w:autoSpaceDN w:val="0"/>
        <w:adjustRightInd w:val="0"/>
        <w:spacing w:before="40" w:after="0" w:line="240" w:lineRule="auto"/>
        <w:ind w:firstLine="709"/>
        <w:jc w:val="both"/>
        <w:rPr>
          <w:rFonts w:eastAsia="Times New Roman"/>
          <w:b/>
          <w:bCs/>
          <w:color w:val="000000"/>
          <w:sz w:val="26"/>
          <w:szCs w:val="26"/>
          <w:lang w:val="it-IT"/>
        </w:rPr>
      </w:pPr>
      <w:r w:rsidRPr="00B33F23">
        <w:rPr>
          <w:rFonts w:eastAsia="Times New Roman"/>
          <w:b/>
          <w:bCs/>
          <w:color w:val="000000"/>
          <w:sz w:val="26"/>
          <w:szCs w:val="26"/>
          <w:lang w:val="it-IT"/>
        </w:rPr>
        <w:t>III. TỐC ĐỘ PHẢN ỨNG VÀ CÂN BẰNG HÓA HỌC</w:t>
      </w:r>
    </w:p>
    <w:p w14:paraId="5109B2CE" w14:textId="77777777" w:rsidR="00BE6AE1" w:rsidRPr="00B33F23" w:rsidRDefault="00BE6AE1" w:rsidP="009D0657">
      <w:pPr>
        <w:spacing w:before="40" w:after="0" w:line="240" w:lineRule="auto"/>
        <w:ind w:firstLine="709"/>
        <w:jc w:val="both"/>
        <w:rPr>
          <w:sz w:val="26"/>
          <w:szCs w:val="26"/>
          <w:lang w:val="it-IT"/>
        </w:rPr>
      </w:pPr>
      <w:r w:rsidRPr="00B33F23">
        <w:rPr>
          <w:sz w:val="26"/>
          <w:szCs w:val="26"/>
          <w:lang w:val="it-IT"/>
        </w:rPr>
        <w:t>- Nêu được định nghĩa tốc độ phản ứng.</w:t>
      </w:r>
    </w:p>
    <w:p w14:paraId="7C1D691E" w14:textId="39D995A8" w:rsidR="00BE6AE1" w:rsidRPr="00B33F23" w:rsidRDefault="00BE6AE1" w:rsidP="009D0657">
      <w:pPr>
        <w:spacing w:before="40" w:after="0" w:line="240" w:lineRule="auto"/>
        <w:ind w:firstLine="709"/>
        <w:jc w:val="both"/>
        <w:rPr>
          <w:sz w:val="26"/>
          <w:szCs w:val="26"/>
          <w:lang w:val="it-IT"/>
        </w:rPr>
      </w:pPr>
      <w:r w:rsidRPr="00B33F23">
        <w:rPr>
          <w:sz w:val="26"/>
          <w:szCs w:val="26"/>
          <w:lang w:val="it-IT"/>
        </w:rPr>
        <w:t>- Nêu được yếu tố ảnh hưởng đến tốc độ phản ứng.</w:t>
      </w:r>
    </w:p>
    <w:p w14:paraId="6B4F1EA7" w14:textId="1BA5FD90" w:rsidR="00BE6AE1" w:rsidRPr="00B33F23" w:rsidRDefault="00BE6AE1" w:rsidP="009D0657">
      <w:pPr>
        <w:spacing w:before="40" w:after="0" w:line="240" w:lineRule="auto"/>
        <w:ind w:firstLine="709"/>
        <w:jc w:val="both"/>
        <w:rPr>
          <w:sz w:val="26"/>
          <w:szCs w:val="26"/>
          <w:lang w:val="it-IT"/>
        </w:rPr>
      </w:pPr>
      <w:r w:rsidRPr="00B33F23">
        <w:rPr>
          <w:sz w:val="26"/>
          <w:szCs w:val="26"/>
          <w:lang w:val="it-IT"/>
        </w:rPr>
        <w:t>- Nhận biết được tác động của các yếu tố đến tốc độ phản ứng.</w:t>
      </w:r>
    </w:p>
    <w:p w14:paraId="15408CD4" w14:textId="1268F55D" w:rsidR="00766BA1" w:rsidRPr="00B33F23" w:rsidRDefault="00B24638" w:rsidP="009D0657">
      <w:pPr>
        <w:spacing w:before="40" w:after="0" w:line="240" w:lineRule="auto"/>
        <w:ind w:firstLine="709"/>
        <w:jc w:val="both"/>
        <w:rPr>
          <w:b/>
          <w:color w:val="FF0000"/>
          <w:sz w:val="26"/>
          <w:szCs w:val="26"/>
          <w:lang w:val="it-IT"/>
        </w:rPr>
      </w:pPr>
      <w:r w:rsidRPr="00B33F23">
        <w:rPr>
          <w:b/>
          <w:color w:val="FF0000"/>
          <w:sz w:val="26"/>
          <w:szCs w:val="26"/>
          <w:lang w:val="it-IT"/>
        </w:rPr>
        <w:t>B</w:t>
      </w:r>
      <w:r w:rsidR="00766BA1" w:rsidRPr="00B33F23">
        <w:rPr>
          <w:b/>
          <w:color w:val="FF0000"/>
          <w:sz w:val="26"/>
          <w:szCs w:val="26"/>
          <w:lang w:val="it-IT"/>
        </w:rPr>
        <w:t>. TỰ LUẬN</w:t>
      </w:r>
    </w:p>
    <w:p w14:paraId="1792B79C" w14:textId="7862F425" w:rsidR="00BE2382" w:rsidRPr="00B33F23" w:rsidRDefault="00BE2382" w:rsidP="00E83B02">
      <w:pPr>
        <w:spacing w:after="0"/>
        <w:ind w:firstLine="709"/>
        <w:jc w:val="both"/>
        <w:rPr>
          <w:bCs/>
          <w:color w:val="000000"/>
          <w:sz w:val="26"/>
          <w:szCs w:val="26"/>
          <w:lang w:val="it-IT"/>
        </w:rPr>
      </w:pPr>
      <w:r w:rsidRPr="00B33F23">
        <w:rPr>
          <w:bCs/>
          <w:color w:val="000000"/>
          <w:sz w:val="26"/>
          <w:szCs w:val="26"/>
          <w:lang w:val="it-IT"/>
        </w:rPr>
        <w:t>- Viết được phương trình hóa học các phản ứng thể hiện tính chất hóa học, điều chế đơn chất, hợp chất halogen, lưu huỳnh.</w:t>
      </w:r>
    </w:p>
    <w:p w14:paraId="729A9690" w14:textId="68FE50E0" w:rsidR="00BE2382" w:rsidRPr="00B33F23" w:rsidRDefault="00BE2382" w:rsidP="00E83B02">
      <w:pPr>
        <w:spacing w:after="0"/>
        <w:jc w:val="both"/>
        <w:rPr>
          <w:bCs/>
          <w:color w:val="000000"/>
          <w:sz w:val="26"/>
          <w:szCs w:val="26"/>
          <w:lang w:val="it-IT"/>
        </w:rPr>
      </w:pPr>
      <w:r w:rsidRPr="00B33F23">
        <w:rPr>
          <w:bCs/>
          <w:color w:val="000000"/>
          <w:sz w:val="26"/>
          <w:szCs w:val="26"/>
          <w:lang w:val="it-IT"/>
        </w:rPr>
        <w:tab/>
        <w:t>- Phân biệt được các đơn chất, hợp chất halogen, lưu huỳnh bằng phương pháp hóa học.</w:t>
      </w:r>
    </w:p>
    <w:p w14:paraId="2F8F09AD" w14:textId="1F907BB1" w:rsidR="00BE2382" w:rsidRPr="00B33F23" w:rsidRDefault="00BE2382" w:rsidP="00E83B02">
      <w:pPr>
        <w:spacing w:after="0"/>
        <w:jc w:val="both"/>
        <w:rPr>
          <w:bCs/>
          <w:color w:val="000000"/>
          <w:sz w:val="26"/>
          <w:szCs w:val="26"/>
          <w:lang w:val="it-IT"/>
        </w:rPr>
      </w:pPr>
      <w:r w:rsidRPr="00B33F23">
        <w:rPr>
          <w:bCs/>
          <w:color w:val="000000"/>
          <w:sz w:val="26"/>
          <w:szCs w:val="26"/>
          <w:lang w:val="it-IT"/>
        </w:rPr>
        <w:tab/>
        <w:t>- Giải được các bài toán liên quan đến tính chất hóa học, điều chế đơn chất, hợp chất halogen, lưu huỳnh ở mức độ vận dụng.</w:t>
      </w:r>
    </w:p>
    <w:p w14:paraId="42A4DA21" w14:textId="77777777" w:rsidR="00A815E2" w:rsidRPr="00B33F23" w:rsidRDefault="00A815E2" w:rsidP="00BE2382">
      <w:pPr>
        <w:spacing w:after="0"/>
        <w:rPr>
          <w:b/>
          <w:color w:val="000000"/>
          <w:sz w:val="26"/>
          <w:szCs w:val="26"/>
          <w:lang w:val="it-IT"/>
        </w:rPr>
      </w:pPr>
    </w:p>
    <w:p w14:paraId="4950F76C" w14:textId="77777777" w:rsidR="00F00CC2" w:rsidRPr="00B33F23" w:rsidRDefault="00F00CC2" w:rsidP="006A0A0C">
      <w:pPr>
        <w:spacing w:after="0"/>
        <w:jc w:val="center"/>
        <w:rPr>
          <w:b/>
          <w:sz w:val="26"/>
          <w:szCs w:val="26"/>
          <w:lang w:val="it-IT"/>
        </w:rPr>
      </w:pPr>
      <w:r w:rsidRPr="00B33F23">
        <w:rPr>
          <w:b/>
          <w:color w:val="000000"/>
          <w:sz w:val="26"/>
          <w:szCs w:val="26"/>
          <w:lang w:val="it-IT"/>
        </w:rPr>
        <w:t>----------HẾT----------</w:t>
      </w:r>
    </w:p>
    <w:sectPr w:rsidR="00F00CC2" w:rsidRPr="00B33F23" w:rsidSect="00CD4E1C">
      <w:pgSz w:w="12240" w:h="15840"/>
      <w:pgMar w:top="567" w:right="1041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01A96"/>
    <w:multiLevelType w:val="hybridMultilevel"/>
    <w:tmpl w:val="26805C98"/>
    <w:lvl w:ilvl="0" w:tplc="3DAC5ADC">
      <w:start w:val="1"/>
      <w:numFmt w:val="bullet"/>
      <w:lvlText w:val=""/>
      <w:lvlJc w:val="left"/>
      <w:pPr>
        <w:tabs>
          <w:tab w:val="num" w:pos="864"/>
        </w:tabs>
        <w:ind w:left="864" w:hanging="288"/>
      </w:pPr>
      <w:rPr>
        <w:rFonts w:ascii="Symbol" w:hAnsi="Symbol" w:hint="default"/>
      </w:rPr>
    </w:lvl>
    <w:lvl w:ilvl="1" w:tplc="9D02D078">
      <w:start w:val="1"/>
      <w:numFmt w:val="bullet"/>
      <w:lvlText w:val="-"/>
      <w:lvlJc w:val="left"/>
      <w:pPr>
        <w:tabs>
          <w:tab w:val="num" w:pos="1296"/>
        </w:tabs>
        <w:ind w:left="1296" w:hanging="216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C12B9"/>
    <w:multiLevelType w:val="hybridMultilevel"/>
    <w:tmpl w:val="16F6428A"/>
    <w:lvl w:ilvl="0" w:tplc="06A8BC4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8D3A59"/>
    <w:multiLevelType w:val="hybridMultilevel"/>
    <w:tmpl w:val="024A3B76"/>
    <w:lvl w:ilvl="0" w:tplc="3C5275E2">
      <w:start w:val="1"/>
      <w:numFmt w:val="lowerLetter"/>
      <w:lvlText w:val="%1."/>
      <w:lvlJc w:val="left"/>
      <w:pPr>
        <w:ind w:left="55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345E3A29"/>
    <w:multiLevelType w:val="hybridMultilevel"/>
    <w:tmpl w:val="8E20061A"/>
    <w:lvl w:ilvl="0" w:tplc="CCD0C0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51917"/>
    <w:multiLevelType w:val="hybridMultilevel"/>
    <w:tmpl w:val="024A3B76"/>
    <w:lvl w:ilvl="0" w:tplc="3C5275E2">
      <w:start w:val="1"/>
      <w:numFmt w:val="lowerLetter"/>
      <w:lvlText w:val="%1."/>
      <w:lvlJc w:val="left"/>
      <w:pPr>
        <w:ind w:left="55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5" w15:restartNumberingAfterBreak="0">
    <w:nsid w:val="62AD4277"/>
    <w:multiLevelType w:val="hybridMultilevel"/>
    <w:tmpl w:val="6282AA22"/>
    <w:lvl w:ilvl="0" w:tplc="19786F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2D72666"/>
    <w:multiLevelType w:val="hybridMultilevel"/>
    <w:tmpl w:val="024A3B76"/>
    <w:lvl w:ilvl="0" w:tplc="3C5275E2">
      <w:start w:val="1"/>
      <w:numFmt w:val="lowerLetter"/>
      <w:lvlText w:val="%1."/>
      <w:lvlJc w:val="left"/>
      <w:pPr>
        <w:ind w:left="55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 w15:restartNumberingAfterBreak="0">
    <w:nsid w:val="66911F09"/>
    <w:multiLevelType w:val="hybridMultilevel"/>
    <w:tmpl w:val="C6727C70"/>
    <w:lvl w:ilvl="0" w:tplc="D34A6F4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0502E5"/>
    <w:multiLevelType w:val="hybridMultilevel"/>
    <w:tmpl w:val="1DEC5A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AC5ADC">
      <w:start w:val="1"/>
      <w:numFmt w:val="bullet"/>
      <w:lvlText w:val=""/>
      <w:lvlJc w:val="left"/>
      <w:pPr>
        <w:tabs>
          <w:tab w:val="num" w:pos="864"/>
        </w:tabs>
        <w:ind w:left="864" w:hanging="288"/>
      </w:pPr>
      <w:rPr>
        <w:rFonts w:ascii="Symbol" w:hAnsi="Symbol" w:hint="default"/>
      </w:rPr>
    </w:lvl>
    <w:lvl w:ilvl="2" w:tplc="9D02D078">
      <w:start w:val="1"/>
      <w:numFmt w:val="bullet"/>
      <w:lvlText w:val="-"/>
      <w:lvlJc w:val="left"/>
      <w:pPr>
        <w:tabs>
          <w:tab w:val="num" w:pos="1512"/>
        </w:tabs>
        <w:ind w:left="1512" w:hanging="216"/>
      </w:pPr>
      <w:rPr>
        <w:rFonts w:ascii="Times New Roman" w:hAnsi="Times New Roman" w:cs="Times New Roman" w:hint="default"/>
      </w:rPr>
    </w:lvl>
    <w:lvl w:ilvl="3" w:tplc="D7FA0FBE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1D1B0F"/>
    <w:multiLevelType w:val="hybridMultilevel"/>
    <w:tmpl w:val="AE56C514"/>
    <w:lvl w:ilvl="0" w:tplc="3610869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9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8DD"/>
    <w:rsid w:val="00007251"/>
    <w:rsid w:val="00007803"/>
    <w:rsid w:val="000335B9"/>
    <w:rsid w:val="00043539"/>
    <w:rsid w:val="0004721D"/>
    <w:rsid w:val="00051190"/>
    <w:rsid w:val="000A5BB6"/>
    <w:rsid w:val="000C1CD3"/>
    <w:rsid w:val="000C27E9"/>
    <w:rsid w:val="000D7DF0"/>
    <w:rsid w:val="000E3F55"/>
    <w:rsid w:val="000F2BBB"/>
    <w:rsid w:val="001001B4"/>
    <w:rsid w:val="00131A1E"/>
    <w:rsid w:val="00152B87"/>
    <w:rsid w:val="00167950"/>
    <w:rsid w:val="001754EE"/>
    <w:rsid w:val="00177EED"/>
    <w:rsid w:val="00193F5D"/>
    <w:rsid w:val="0019494B"/>
    <w:rsid w:val="001B2840"/>
    <w:rsid w:val="00207B9B"/>
    <w:rsid w:val="00207DE5"/>
    <w:rsid w:val="002119DD"/>
    <w:rsid w:val="00244923"/>
    <w:rsid w:val="0025194F"/>
    <w:rsid w:val="00260414"/>
    <w:rsid w:val="002623F1"/>
    <w:rsid w:val="0026555E"/>
    <w:rsid w:val="00275B2E"/>
    <w:rsid w:val="002761CC"/>
    <w:rsid w:val="00291C30"/>
    <w:rsid w:val="002940F4"/>
    <w:rsid w:val="002D1D4E"/>
    <w:rsid w:val="002E7199"/>
    <w:rsid w:val="00300D5E"/>
    <w:rsid w:val="00301A13"/>
    <w:rsid w:val="00323E03"/>
    <w:rsid w:val="00352B4F"/>
    <w:rsid w:val="00352E47"/>
    <w:rsid w:val="00355B7D"/>
    <w:rsid w:val="00367D83"/>
    <w:rsid w:val="003832C0"/>
    <w:rsid w:val="003D6E34"/>
    <w:rsid w:val="003E0DF8"/>
    <w:rsid w:val="003F2180"/>
    <w:rsid w:val="00405DFE"/>
    <w:rsid w:val="0042115E"/>
    <w:rsid w:val="0044159F"/>
    <w:rsid w:val="0044591E"/>
    <w:rsid w:val="00454E6D"/>
    <w:rsid w:val="0046065F"/>
    <w:rsid w:val="004670DE"/>
    <w:rsid w:val="00467E32"/>
    <w:rsid w:val="0047156E"/>
    <w:rsid w:val="0047413B"/>
    <w:rsid w:val="00477564"/>
    <w:rsid w:val="004803A5"/>
    <w:rsid w:val="00486D5F"/>
    <w:rsid w:val="004B7CB7"/>
    <w:rsid w:val="004C4C57"/>
    <w:rsid w:val="004C4D2D"/>
    <w:rsid w:val="004D7313"/>
    <w:rsid w:val="004F78FA"/>
    <w:rsid w:val="0051533D"/>
    <w:rsid w:val="00532945"/>
    <w:rsid w:val="005349A5"/>
    <w:rsid w:val="00553A9B"/>
    <w:rsid w:val="00555399"/>
    <w:rsid w:val="005845C2"/>
    <w:rsid w:val="005B1B54"/>
    <w:rsid w:val="005D2426"/>
    <w:rsid w:val="005F3106"/>
    <w:rsid w:val="005F5A50"/>
    <w:rsid w:val="00634235"/>
    <w:rsid w:val="006354E4"/>
    <w:rsid w:val="00635FF0"/>
    <w:rsid w:val="00636485"/>
    <w:rsid w:val="006364B5"/>
    <w:rsid w:val="00637526"/>
    <w:rsid w:val="00652D78"/>
    <w:rsid w:val="00657FF7"/>
    <w:rsid w:val="00673328"/>
    <w:rsid w:val="006A0A0C"/>
    <w:rsid w:val="006E578A"/>
    <w:rsid w:val="006F1933"/>
    <w:rsid w:val="007024EE"/>
    <w:rsid w:val="00736DD5"/>
    <w:rsid w:val="00741F72"/>
    <w:rsid w:val="00763D99"/>
    <w:rsid w:val="00766BA1"/>
    <w:rsid w:val="0077101C"/>
    <w:rsid w:val="00771A55"/>
    <w:rsid w:val="00790848"/>
    <w:rsid w:val="00791F78"/>
    <w:rsid w:val="007A38A9"/>
    <w:rsid w:val="007C08DD"/>
    <w:rsid w:val="007C34BD"/>
    <w:rsid w:val="007F598B"/>
    <w:rsid w:val="00827D71"/>
    <w:rsid w:val="00851303"/>
    <w:rsid w:val="00886EB6"/>
    <w:rsid w:val="00894F16"/>
    <w:rsid w:val="00896ECF"/>
    <w:rsid w:val="008E6502"/>
    <w:rsid w:val="008F5899"/>
    <w:rsid w:val="009010D0"/>
    <w:rsid w:val="00904ABE"/>
    <w:rsid w:val="009357F8"/>
    <w:rsid w:val="009667F9"/>
    <w:rsid w:val="00974B88"/>
    <w:rsid w:val="00976615"/>
    <w:rsid w:val="00987D1D"/>
    <w:rsid w:val="009A07AA"/>
    <w:rsid w:val="009D0657"/>
    <w:rsid w:val="009D6919"/>
    <w:rsid w:val="009D6DE4"/>
    <w:rsid w:val="00A007F0"/>
    <w:rsid w:val="00A176A4"/>
    <w:rsid w:val="00A23474"/>
    <w:rsid w:val="00A238C0"/>
    <w:rsid w:val="00A45635"/>
    <w:rsid w:val="00A6002E"/>
    <w:rsid w:val="00A677A4"/>
    <w:rsid w:val="00A815E2"/>
    <w:rsid w:val="00A8315B"/>
    <w:rsid w:val="00AC3654"/>
    <w:rsid w:val="00AC3DB5"/>
    <w:rsid w:val="00AE0B96"/>
    <w:rsid w:val="00B0608B"/>
    <w:rsid w:val="00B24638"/>
    <w:rsid w:val="00B33F23"/>
    <w:rsid w:val="00B67B56"/>
    <w:rsid w:val="00B702A2"/>
    <w:rsid w:val="00BB27DD"/>
    <w:rsid w:val="00BB4274"/>
    <w:rsid w:val="00BE2382"/>
    <w:rsid w:val="00BE6AE1"/>
    <w:rsid w:val="00BF369B"/>
    <w:rsid w:val="00C12A0A"/>
    <w:rsid w:val="00C40DA3"/>
    <w:rsid w:val="00C50F83"/>
    <w:rsid w:val="00C76FEA"/>
    <w:rsid w:val="00C9496D"/>
    <w:rsid w:val="00CC1855"/>
    <w:rsid w:val="00CC744B"/>
    <w:rsid w:val="00CD28A0"/>
    <w:rsid w:val="00CD4E1C"/>
    <w:rsid w:val="00CE1CC3"/>
    <w:rsid w:val="00D00FAD"/>
    <w:rsid w:val="00D05656"/>
    <w:rsid w:val="00D17C7E"/>
    <w:rsid w:val="00D30134"/>
    <w:rsid w:val="00D44A68"/>
    <w:rsid w:val="00D574CB"/>
    <w:rsid w:val="00D80727"/>
    <w:rsid w:val="00D912FE"/>
    <w:rsid w:val="00D91E06"/>
    <w:rsid w:val="00DA6C0A"/>
    <w:rsid w:val="00DD4F53"/>
    <w:rsid w:val="00E0642B"/>
    <w:rsid w:val="00E3316C"/>
    <w:rsid w:val="00E65F43"/>
    <w:rsid w:val="00E83B02"/>
    <w:rsid w:val="00E97C6B"/>
    <w:rsid w:val="00EB3278"/>
    <w:rsid w:val="00EC1150"/>
    <w:rsid w:val="00EC3533"/>
    <w:rsid w:val="00EC3D9A"/>
    <w:rsid w:val="00ED62A8"/>
    <w:rsid w:val="00EF6300"/>
    <w:rsid w:val="00F00CC2"/>
    <w:rsid w:val="00F01157"/>
    <w:rsid w:val="00F1134A"/>
    <w:rsid w:val="00F25326"/>
    <w:rsid w:val="00F405A4"/>
    <w:rsid w:val="00F42DF6"/>
    <w:rsid w:val="00F67446"/>
    <w:rsid w:val="00F84D75"/>
    <w:rsid w:val="00FD505A"/>
    <w:rsid w:val="00FF00FD"/>
    <w:rsid w:val="00FF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5BEA1"/>
  <w15:docId w15:val="{49951776-1934-41B2-B7D3-2071ACE0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933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3F55"/>
    <w:pPr>
      <w:ind w:left="720"/>
      <w:contextualSpacing/>
    </w:pPr>
  </w:style>
  <w:style w:type="paragraph" w:customStyle="1" w:styleId="ListParagraph1">
    <w:name w:val="List Paragraph1"/>
    <w:basedOn w:val="Normal"/>
    <w:uiPriority w:val="34"/>
    <w:qFormat/>
    <w:rsid w:val="00B0608B"/>
    <w:pPr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1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01C"/>
    <w:rPr>
      <w:rFonts w:ascii="Segoe UI" w:eastAsia="Calibr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unhideWhenUsed/>
    <w:rsid w:val="004D7313"/>
    <w:pPr>
      <w:spacing w:after="120" w:line="240" w:lineRule="auto"/>
    </w:pPr>
    <w:rPr>
      <w:rFonts w:ascii="VNI-Times" w:eastAsia="Times New Roman" w:hAnsi="VNI-Times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D7313"/>
    <w:rPr>
      <w:rFonts w:ascii="VNI-Times" w:eastAsia="Times New Roman" w:hAnsi="VNI-Times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1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C999D-F33F-4B43-B759-D739952AB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Khánh Trần</dc:creator>
  <cp:lastModifiedBy>User01</cp:lastModifiedBy>
  <cp:revision>22</cp:revision>
  <cp:lastPrinted>2018-12-23T14:54:00Z</cp:lastPrinted>
  <dcterms:created xsi:type="dcterms:W3CDTF">2022-04-14T02:40:00Z</dcterms:created>
  <dcterms:modified xsi:type="dcterms:W3CDTF">2022-04-19T09:01:00Z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